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32" w:rsidRPr="00BD4D1A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>
        <w:rPr>
          <w:rFonts w:ascii="Tahoma" w:hAnsi="Tahoma" w:cs="Tahoma"/>
          <w:b/>
          <w:sz w:val="22"/>
          <w:szCs w:val="22"/>
        </w:rPr>
        <w:t xml:space="preserve">ORDINARIA </w:t>
      </w:r>
      <w:r w:rsidRPr="00BD4D1A">
        <w:rPr>
          <w:rFonts w:ascii="Tahoma" w:hAnsi="Tahoma" w:cs="Tahoma"/>
          <w:b/>
          <w:sz w:val="22"/>
          <w:szCs w:val="22"/>
        </w:rPr>
        <w:t>DE LIBRE ACCESO</w:t>
      </w:r>
    </w:p>
    <w:p w:rsidR="00822732" w:rsidRPr="00BD4D1A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822732" w:rsidRPr="00BD4D1A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822732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18 DE OCTUBRE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224753">
        <w:rPr>
          <w:rFonts w:ascii="Tahoma" w:hAnsi="Tahoma" w:cs="Tahoma"/>
          <w:b/>
          <w:sz w:val="22"/>
          <w:szCs w:val="22"/>
        </w:rPr>
        <w:t>14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822732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</w:p>
    <w:p w:rsidR="00822732" w:rsidRPr="00BD4D1A" w:rsidRDefault="00822732" w:rsidP="00822732">
      <w:pPr>
        <w:jc w:val="center"/>
        <w:rPr>
          <w:rFonts w:ascii="Tahoma" w:hAnsi="Tahoma" w:cs="Tahoma"/>
          <w:b/>
          <w:sz w:val="22"/>
          <w:szCs w:val="22"/>
        </w:rPr>
      </w:pPr>
    </w:p>
    <w:p w:rsidR="00822732" w:rsidRPr="00BD4D1A" w:rsidRDefault="00822732" w:rsidP="00822732">
      <w:pPr>
        <w:jc w:val="center"/>
        <w:rPr>
          <w:rFonts w:ascii="Tahoma" w:hAnsi="Tahoma" w:cs="Tahoma"/>
          <w:sz w:val="22"/>
          <w:szCs w:val="22"/>
        </w:rPr>
      </w:pPr>
    </w:p>
    <w:p w:rsidR="00822732" w:rsidRDefault="00822732" w:rsidP="00822732">
      <w:pPr>
        <w:pStyle w:val="Sinespaciado"/>
        <w:jc w:val="both"/>
        <w:rPr>
          <w:rFonts w:ascii="Tahoma" w:hAnsi="Tahoma" w:cs="Tahoma"/>
        </w:rPr>
      </w:pPr>
      <w:r w:rsidRPr="00EE2348">
        <w:rPr>
          <w:rFonts w:ascii="Tahoma" w:hAnsi="Tahoma" w:cs="Tahoma"/>
          <w:b/>
        </w:rPr>
        <w:t>1.-</w:t>
      </w:r>
      <w:r w:rsidRPr="0084434F">
        <w:rPr>
          <w:rFonts w:ascii="Tahoma" w:hAnsi="Tahoma" w:cs="Tahoma"/>
        </w:rPr>
        <w:t xml:space="preserve"> Lista de asistencia y declaración del quórum legal</w:t>
      </w:r>
      <w:r>
        <w:rPr>
          <w:rFonts w:ascii="Tahoma" w:hAnsi="Tahoma" w:cs="Tahoma"/>
        </w:rPr>
        <w:t>.</w:t>
      </w:r>
    </w:p>
    <w:p w:rsidR="009E4F9D" w:rsidRDefault="009E4F9D"/>
    <w:p w:rsidR="00822732" w:rsidRDefault="00822732"/>
    <w:p w:rsidR="00224753" w:rsidRDefault="00822732" w:rsidP="00224753">
      <w:pPr>
        <w:jc w:val="both"/>
        <w:rPr>
          <w:rFonts w:ascii="Tahoma" w:hAnsi="Tahoma" w:cs="Tahoma"/>
          <w:color w:val="000000"/>
        </w:rPr>
      </w:pPr>
      <w:r w:rsidRPr="0089318F">
        <w:rPr>
          <w:rFonts w:ascii="Tahoma" w:hAnsi="Tahoma" w:cs="Tahoma"/>
          <w:b/>
        </w:rPr>
        <w:t>2.-</w:t>
      </w:r>
      <w:r w:rsidRPr="000314E3">
        <w:rPr>
          <w:rFonts w:ascii="Tahoma" w:hAnsi="Tahoma" w:cs="Tahoma"/>
        </w:rPr>
        <w:t xml:space="preserve"> </w:t>
      </w:r>
      <w:r w:rsidR="00FF500E">
        <w:rPr>
          <w:rFonts w:ascii="Tahoma" w:hAnsi="Tahoma" w:cs="Tahoma"/>
          <w:color w:val="000000"/>
        </w:rPr>
        <w:t xml:space="preserve">Se solicita la </w:t>
      </w:r>
      <w:r w:rsidR="00224753" w:rsidRPr="00224753">
        <w:rPr>
          <w:rFonts w:ascii="Tahoma" w:hAnsi="Tahoma" w:cs="Tahoma"/>
        </w:rPr>
        <w:t>Autorización de los formatos para la E</w:t>
      </w:r>
      <w:r w:rsidR="00224753" w:rsidRPr="00224753">
        <w:rPr>
          <w:rFonts w:ascii="Tahoma" w:hAnsi="Tahoma" w:cs="Tahoma"/>
          <w:color w:val="000000"/>
        </w:rPr>
        <w:t>ntrega de Camionetas de Transporte Escolar del Fondo de Contingencia a cargo de la Secretaría de Desarrollo e Integración Social</w:t>
      </w:r>
      <w:r w:rsidR="00224753">
        <w:rPr>
          <w:rFonts w:ascii="Tahoma" w:hAnsi="Tahoma" w:cs="Tahoma"/>
          <w:color w:val="000000"/>
        </w:rPr>
        <w:t>.</w:t>
      </w:r>
    </w:p>
    <w:p w:rsidR="00224753" w:rsidRDefault="00224753" w:rsidP="00224753">
      <w:pPr>
        <w:jc w:val="both"/>
        <w:rPr>
          <w:rFonts w:ascii="Tahoma" w:hAnsi="Tahoma" w:cs="Tahoma"/>
          <w:color w:val="000000"/>
        </w:rPr>
      </w:pPr>
    </w:p>
    <w:p w:rsidR="00224753" w:rsidRDefault="00224753" w:rsidP="00224753">
      <w:pPr>
        <w:jc w:val="both"/>
        <w:rPr>
          <w:rFonts w:ascii="Tahoma" w:hAnsi="Tahoma" w:cs="Tahoma"/>
          <w:color w:val="000000"/>
        </w:rPr>
      </w:pPr>
      <w:r w:rsidRPr="00224753">
        <w:rPr>
          <w:rFonts w:ascii="Tahoma" w:hAnsi="Tahoma" w:cs="Tahoma"/>
          <w:b/>
          <w:color w:val="000000"/>
        </w:rPr>
        <w:t>3.-</w:t>
      </w:r>
      <w:r>
        <w:rPr>
          <w:rFonts w:ascii="Tahoma" w:hAnsi="Tahoma" w:cs="Tahoma"/>
          <w:color w:val="000000"/>
        </w:rPr>
        <w:t xml:space="preserve"> </w:t>
      </w:r>
      <w:r w:rsidR="00FF500E">
        <w:rPr>
          <w:rFonts w:ascii="Tahoma" w:hAnsi="Tahoma" w:cs="Tahoma"/>
          <w:color w:val="000000"/>
        </w:rPr>
        <w:t xml:space="preserve">Se solicita la Autorización para la </w:t>
      </w:r>
      <w:r>
        <w:rPr>
          <w:rFonts w:ascii="Tahoma" w:hAnsi="Tahoma" w:cs="Tahoma"/>
          <w:color w:val="000000"/>
        </w:rPr>
        <w:t xml:space="preserve">Municipalización del agua potable de la Localidad de </w:t>
      </w:r>
      <w:proofErr w:type="spellStart"/>
      <w:r>
        <w:rPr>
          <w:rFonts w:ascii="Tahoma" w:hAnsi="Tahoma" w:cs="Tahoma"/>
          <w:color w:val="000000"/>
        </w:rPr>
        <w:t>Yelapa</w:t>
      </w:r>
      <w:proofErr w:type="spellEnd"/>
      <w:r>
        <w:rPr>
          <w:rFonts w:ascii="Tahoma" w:hAnsi="Tahoma" w:cs="Tahoma"/>
          <w:color w:val="000000"/>
        </w:rPr>
        <w:t>, Cabo Corrientes, Jalisco.</w:t>
      </w:r>
    </w:p>
    <w:p w:rsidR="00224753" w:rsidRDefault="00224753" w:rsidP="00224753">
      <w:pPr>
        <w:jc w:val="both"/>
        <w:rPr>
          <w:rFonts w:ascii="Tahoma" w:hAnsi="Tahoma" w:cs="Tahoma"/>
          <w:color w:val="000000"/>
        </w:rPr>
      </w:pPr>
    </w:p>
    <w:p w:rsidR="00224753" w:rsidRPr="00224753" w:rsidRDefault="00224753" w:rsidP="00224753">
      <w:pPr>
        <w:jc w:val="both"/>
        <w:rPr>
          <w:rFonts w:ascii="Tahoma" w:hAnsi="Tahoma" w:cs="Tahoma"/>
          <w:color w:val="000000"/>
        </w:rPr>
      </w:pPr>
      <w:r w:rsidRPr="00224753">
        <w:rPr>
          <w:rFonts w:ascii="Tahoma" w:hAnsi="Tahoma" w:cs="Tahoma"/>
          <w:b/>
          <w:color w:val="000000"/>
        </w:rPr>
        <w:t>4.-</w:t>
      </w:r>
      <w:r w:rsidR="00FF500E">
        <w:rPr>
          <w:rFonts w:ascii="Tahoma" w:hAnsi="Tahoma" w:cs="Tahoma"/>
          <w:color w:val="000000"/>
        </w:rPr>
        <w:t xml:space="preserve">Se solicita la </w:t>
      </w:r>
      <w:r>
        <w:rPr>
          <w:rFonts w:ascii="Tahoma" w:hAnsi="Tahoma" w:cs="Tahoma"/>
          <w:color w:val="000000"/>
        </w:rPr>
        <w:t>Autorización del Plan Parcial del Régimen de Condominio habitacional denominado “Costalegre Propiedades S.A. de C.V.” ubicado en la Localidad de Villa del Mar, Municipio de Cabo Corrientes, Jalisco.</w:t>
      </w:r>
    </w:p>
    <w:p w:rsidR="00822732" w:rsidRPr="00224753" w:rsidRDefault="00822732" w:rsidP="00224753">
      <w:pPr>
        <w:jc w:val="both"/>
        <w:rPr>
          <w:rFonts w:ascii="Tahoma" w:hAnsi="Tahoma" w:cs="Tahoma"/>
        </w:rPr>
      </w:pPr>
    </w:p>
    <w:p w:rsidR="00822732" w:rsidRDefault="00224753" w:rsidP="00FF500E">
      <w:pPr>
        <w:jc w:val="both"/>
        <w:rPr>
          <w:rFonts w:ascii="Tahoma" w:hAnsi="Tahoma" w:cs="Tahoma"/>
          <w:color w:val="000000"/>
        </w:rPr>
      </w:pPr>
      <w:r w:rsidRPr="00FF500E">
        <w:rPr>
          <w:rFonts w:ascii="Tahoma" w:hAnsi="Tahoma" w:cs="Tahoma"/>
          <w:b/>
        </w:rPr>
        <w:t>5.-</w:t>
      </w:r>
      <w:r w:rsidR="00FF500E" w:rsidRPr="00FF500E">
        <w:rPr>
          <w:rFonts w:ascii="Tahoma" w:hAnsi="Tahoma" w:cs="Tahoma"/>
          <w:color w:val="000000"/>
        </w:rPr>
        <w:t xml:space="preserve"> </w:t>
      </w:r>
      <w:r w:rsidR="00FF500E">
        <w:rPr>
          <w:rFonts w:ascii="Tahoma" w:hAnsi="Tahoma" w:cs="Tahoma"/>
          <w:color w:val="000000"/>
        </w:rPr>
        <w:t>Se solicita la</w:t>
      </w:r>
      <w:r w:rsidRPr="00224753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Autorización del Plan Parcial</w:t>
      </w:r>
      <w:r>
        <w:rPr>
          <w:rFonts w:ascii="Tahoma" w:hAnsi="Tahoma" w:cs="Tahoma"/>
          <w:color w:val="000000"/>
        </w:rPr>
        <w:t xml:space="preserve"> denominado “el Calvario” ubicado en la Colonia Miravalles en el Tuito, Cabo Corrientes, Jalisco a nombre del propietario el C. Carlos </w:t>
      </w:r>
      <w:r w:rsidR="00FF500E">
        <w:rPr>
          <w:rFonts w:ascii="Tahoma" w:hAnsi="Tahoma" w:cs="Tahoma"/>
          <w:color w:val="000000"/>
        </w:rPr>
        <w:t>Vázquez</w:t>
      </w:r>
      <w:r>
        <w:rPr>
          <w:rFonts w:ascii="Tahoma" w:hAnsi="Tahoma" w:cs="Tahoma"/>
          <w:color w:val="000000"/>
        </w:rPr>
        <w:t xml:space="preserve"> </w:t>
      </w:r>
      <w:r w:rsidR="00FF500E">
        <w:rPr>
          <w:rFonts w:ascii="Tahoma" w:hAnsi="Tahoma" w:cs="Tahoma"/>
          <w:color w:val="000000"/>
        </w:rPr>
        <w:t>Sánchez.</w:t>
      </w:r>
    </w:p>
    <w:p w:rsidR="00FF500E" w:rsidRDefault="00FF500E" w:rsidP="00FF500E">
      <w:pPr>
        <w:jc w:val="both"/>
        <w:rPr>
          <w:rFonts w:ascii="Tahoma" w:hAnsi="Tahoma" w:cs="Tahoma"/>
          <w:color w:val="000000"/>
        </w:rPr>
      </w:pPr>
    </w:p>
    <w:p w:rsidR="00FF500E" w:rsidRDefault="00FF500E" w:rsidP="00FF500E">
      <w:pPr>
        <w:jc w:val="both"/>
        <w:rPr>
          <w:rFonts w:ascii="Tahoma" w:hAnsi="Tahoma" w:cs="Tahoma"/>
          <w:color w:val="000000"/>
        </w:rPr>
      </w:pPr>
      <w:r w:rsidRPr="00FF500E">
        <w:rPr>
          <w:rFonts w:ascii="Tahoma" w:hAnsi="Tahoma" w:cs="Tahoma"/>
          <w:b/>
          <w:color w:val="000000"/>
        </w:rPr>
        <w:t>6.-</w:t>
      </w:r>
      <w:r w:rsidRPr="00FF500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Se solicita </w:t>
      </w:r>
      <w:r w:rsidRPr="00FF500E">
        <w:rPr>
          <w:rFonts w:ascii="Tahoma" w:hAnsi="Tahoma" w:cs="Tahoma"/>
          <w:color w:val="000000"/>
        </w:rPr>
        <w:t>Autorización de Baja y Venta</w:t>
      </w:r>
      <w:r>
        <w:rPr>
          <w:rFonts w:ascii="Tahoma" w:hAnsi="Tahoma" w:cs="Tahoma"/>
          <w:b/>
          <w:color w:val="000000"/>
        </w:rPr>
        <w:t xml:space="preserve"> </w:t>
      </w:r>
      <w:r w:rsidRPr="00FF500E">
        <w:rPr>
          <w:rFonts w:ascii="Tahoma" w:hAnsi="Tahoma" w:cs="Tahoma"/>
          <w:color w:val="000000"/>
        </w:rPr>
        <w:t>para</w:t>
      </w:r>
      <w:r>
        <w:rPr>
          <w:rFonts w:ascii="Tahoma" w:hAnsi="Tahoma" w:cs="Tahoma"/>
          <w:b/>
          <w:color w:val="000000"/>
        </w:rPr>
        <w:t xml:space="preserve"> </w:t>
      </w:r>
      <w:r>
        <w:rPr>
          <w:rFonts w:ascii="Tahoma" w:hAnsi="Tahoma" w:cs="Tahoma"/>
          <w:color w:val="000000"/>
        </w:rPr>
        <w:t>Pipa de 10 mil litros Modelo 1989, con número de serie: C1314UMED04549, Color Blanco Placas: JG-65046 y contrato de Donación C0-130/2011-A.</w:t>
      </w:r>
    </w:p>
    <w:p w:rsidR="00FF500E" w:rsidRDefault="00FF500E" w:rsidP="00FF500E">
      <w:pPr>
        <w:jc w:val="both"/>
        <w:rPr>
          <w:rFonts w:ascii="Tahoma" w:hAnsi="Tahoma" w:cs="Tahoma"/>
          <w:color w:val="000000"/>
        </w:rPr>
      </w:pPr>
    </w:p>
    <w:p w:rsidR="00FF500E" w:rsidRPr="00FF500E" w:rsidRDefault="00FF500E" w:rsidP="00FF500E">
      <w:pPr>
        <w:jc w:val="both"/>
        <w:rPr>
          <w:rFonts w:ascii="Tahoma" w:hAnsi="Tahoma" w:cs="Tahoma"/>
        </w:rPr>
      </w:pPr>
      <w:r w:rsidRPr="00903CD8">
        <w:rPr>
          <w:rFonts w:ascii="Tahoma" w:hAnsi="Tahoma" w:cs="Tahoma"/>
          <w:b/>
          <w:color w:val="000000"/>
        </w:rPr>
        <w:t>7.-</w:t>
      </w:r>
      <w:r w:rsidRPr="00FF500E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Se solicita </w:t>
      </w:r>
      <w:r w:rsidRPr="00FF500E">
        <w:rPr>
          <w:rFonts w:ascii="Tahoma" w:hAnsi="Tahoma" w:cs="Tahoma"/>
          <w:color w:val="000000"/>
        </w:rPr>
        <w:t>Autorización</w:t>
      </w:r>
      <w:r>
        <w:rPr>
          <w:rFonts w:ascii="Tahoma" w:hAnsi="Tahoma" w:cs="Tahoma"/>
          <w:color w:val="000000"/>
        </w:rPr>
        <w:t xml:space="preserve"> para la </w:t>
      </w:r>
      <w:r w:rsidR="00903CD8">
        <w:rPr>
          <w:rFonts w:ascii="Tahoma" w:hAnsi="Tahoma" w:cs="Tahoma"/>
          <w:color w:val="000000"/>
        </w:rPr>
        <w:t>conformación de los Gabinetes Municipales para la prevención social de las Violencias y la Delincuencia estará integrados por los titulares y/o representantes designados de manera oficial.</w:t>
      </w:r>
    </w:p>
    <w:p w:rsidR="00822732" w:rsidRDefault="00822732">
      <w:pPr>
        <w:rPr>
          <w:rFonts w:ascii="Tahoma" w:hAnsi="Tahoma" w:cs="Tahoma"/>
        </w:rPr>
      </w:pPr>
    </w:p>
    <w:p w:rsidR="00822732" w:rsidRPr="00271173" w:rsidRDefault="00903CD8" w:rsidP="0082273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</w:t>
      </w:r>
      <w:bookmarkStart w:id="0" w:name="_GoBack"/>
      <w:bookmarkEnd w:id="0"/>
      <w:r w:rsidR="00FF500E">
        <w:rPr>
          <w:rFonts w:ascii="Tahoma" w:hAnsi="Tahoma" w:cs="Tahoma"/>
          <w:b/>
        </w:rPr>
        <w:t>.-</w:t>
      </w:r>
      <w:r w:rsidR="00822732">
        <w:rPr>
          <w:rFonts w:ascii="Tahoma" w:hAnsi="Tahoma" w:cs="Tahoma"/>
          <w:b/>
        </w:rPr>
        <w:t xml:space="preserve"> </w:t>
      </w:r>
      <w:r w:rsidR="00FF500E" w:rsidRPr="00FF500E">
        <w:rPr>
          <w:rFonts w:ascii="Tahoma" w:hAnsi="Tahoma" w:cs="Tahoma"/>
        </w:rPr>
        <w:t>C</w:t>
      </w:r>
      <w:r w:rsidR="00822732" w:rsidRPr="00271173">
        <w:rPr>
          <w:rFonts w:ascii="Tahoma" w:hAnsi="Tahoma" w:cs="Tahoma"/>
        </w:rPr>
        <w:t>lausura de la Sesión</w:t>
      </w:r>
      <w:r w:rsidR="00DE0BC3">
        <w:rPr>
          <w:rFonts w:ascii="Tahoma" w:hAnsi="Tahoma" w:cs="Tahoma"/>
        </w:rPr>
        <w:t>.</w:t>
      </w:r>
    </w:p>
    <w:p w:rsidR="00822732" w:rsidRDefault="00822732"/>
    <w:sectPr w:rsidR="00822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32"/>
    <w:rsid w:val="00224753"/>
    <w:rsid w:val="00822732"/>
    <w:rsid w:val="00903CD8"/>
    <w:rsid w:val="009A124E"/>
    <w:rsid w:val="009E4F9D"/>
    <w:rsid w:val="00DE0BC3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22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2017-10-18T14:46:00Z</dcterms:created>
  <dcterms:modified xsi:type="dcterms:W3CDTF">2017-10-18T15:09:00Z</dcterms:modified>
</cp:coreProperties>
</file>